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55" w:rsidRPr="00610A58" w:rsidRDefault="004A1655" w:rsidP="004A1655">
      <w:pPr>
        <w:jc w:val="both"/>
      </w:pPr>
    </w:p>
    <w:p w:rsidR="004A1655" w:rsidRPr="00363173" w:rsidRDefault="004A1655" w:rsidP="004A16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363173">
        <w:rPr>
          <w:b/>
          <w:sz w:val="26"/>
          <w:szCs w:val="26"/>
        </w:rPr>
        <w:t>ríloha č.1</w:t>
      </w:r>
    </w:p>
    <w:p w:rsidR="004A1655" w:rsidRPr="00363173" w:rsidRDefault="004A1655" w:rsidP="004A1655">
      <w:pPr>
        <w:jc w:val="center"/>
        <w:rPr>
          <w:b/>
          <w:sz w:val="26"/>
          <w:szCs w:val="26"/>
        </w:rPr>
      </w:pPr>
      <w:r w:rsidRPr="00363173">
        <w:rPr>
          <w:b/>
          <w:sz w:val="26"/>
          <w:szCs w:val="26"/>
        </w:rPr>
        <w:t>k Všeobecne záväznému nariadeniu o miestnych daniach</w:t>
      </w:r>
    </w:p>
    <w:p w:rsidR="004A1655" w:rsidRPr="00363173" w:rsidRDefault="004A1655" w:rsidP="004A1655">
      <w:pPr>
        <w:jc w:val="center"/>
        <w:rPr>
          <w:b/>
          <w:sz w:val="33"/>
          <w:szCs w:val="33"/>
        </w:rPr>
      </w:pP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363173">
        <w:rPr>
          <w:b/>
          <w:sz w:val="28"/>
          <w:szCs w:val="28"/>
        </w:rPr>
        <w:t xml:space="preserve">OHLÁSENIE </w:t>
      </w: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363173">
        <w:rPr>
          <w:b/>
          <w:sz w:val="28"/>
          <w:szCs w:val="28"/>
        </w:rPr>
        <w:t xml:space="preserve">K  MIESTNYM  DANIAM  </w:t>
      </w: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 w:val="28"/>
          <w:szCs w:val="28"/>
        </w:rPr>
      </w:pPr>
      <w:r w:rsidRPr="00363173">
        <w:rPr>
          <w:sz w:val="28"/>
          <w:szCs w:val="28"/>
        </w:rPr>
        <w:t>v zmysle zákona č.582/2004 Z. z.</w:t>
      </w: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363173">
        <w:rPr>
          <w:b/>
          <w:sz w:val="28"/>
          <w:szCs w:val="28"/>
        </w:rPr>
        <w:t>za zdaňovacie obdobie ..........................</w:t>
      </w:r>
    </w:p>
    <w:p w:rsidR="004A1655" w:rsidRPr="00363173" w:rsidRDefault="004A1655" w:rsidP="004A1655">
      <w:pPr>
        <w:jc w:val="center"/>
        <w:rPr>
          <w:b/>
          <w:sz w:val="26"/>
          <w:szCs w:val="26"/>
        </w:rPr>
      </w:pPr>
    </w:p>
    <w:p w:rsidR="004A1655" w:rsidRPr="00363173" w:rsidRDefault="004A1655" w:rsidP="004A1655">
      <w:pPr>
        <w:jc w:val="center"/>
        <w:rPr>
          <w:b/>
          <w:sz w:val="26"/>
          <w:szCs w:val="26"/>
        </w:rPr>
      </w:pP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363173">
        <w:rPr>
          <w:b/>
        </w:rPr>
        <w:t>Údaje o daňovníkovi</w:t>
      </w:r>
    </w:p>
    <w:p w:rsidR="004A1655" w:rsidRPr="00363173" w:rsidRDefault="004A1655" w:rsidP="004A1655">
      <w:pPr>
        <w:jc w:val="center"/>
        <w:rPr>
          <w:b/>
          <w:sz w:val="26"/>
          <w:szCs w:val="26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Meno a priezvisko </w:t>
      </w:r>
    </w:p>
    <w:p w:rsidR="004A1655" w:rsidRPr="00363173" w:rsidRDefault="004A1655" w:rsidP="004A1655">
      <w:pPr>
        <w:jc w:val="both"/>
        <w:rPr>
          <w:sz w:val="22"/>
          <w:szCs w:val="22"/>
        </w:rPr>
      </w:pPr>
      <w:r w:rsidRPr="00363173">
        <w:rPr>
          <w:b/>
          <w:sz w:val="20"/>
          <w:szCs w:val="20"/>
        </w:rPr>
        <w:t>Obchodné meno firmy</w:t>
      </w:r>
      <w:r w:rsidRPr="00363173">
        <w:rPr>
          <w:b/>
          <w:sz w:val="22"/>
          <w:szCs w:val="22"/>
        </w:rPr>
        <w:t xml:space="preserve">       </w:t>
      </w:r>
      <w:r w:rsidRPr="00363173">
        <w:rPr>
          <w:sz w:val="22"/>
          <w:szCs w:val="22"/>
        </w:rPr>
        <w:t>..........................................................................................................................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>Adresa trv</w:t>
      </w:r>
      <w:r w:rsidR="002E10E1">
        <w:rPr>
          <w:b/>
          <w:sz w:val="20"/>
          <w:szCs w:val="20"/>
        </w:rPr>
        <w:t>alého</w:t>
      </w:r>
      <w:r w:rsidRPr="00363173">
        <w:rPr>
          <w:b/>
          <w:sz w:val="20"/>
          <w:szCs w:val="20"/>
        </w:rPr>
        <w:t xml:space="preserve"> pobytu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Sídlo firmy /ulica, č. domu/ </w:t>
      </w:r>
      <w:r w:rsidRPr="00363173"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                  /PSČ, obec/        </w:t>
      </w:r>
      <w:r w:rsidRPr="00363173"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</w:p>
    <w:p w:rsidR="004A1655" w:rsidRPr="00363173" w:rsidRDefault="004A1655" w:rsidP="004A1655">
      <w:pPr>
        <w:jc w:val="both"/>
        <w:rPr>
          <w:sz w:val="20"/>
          <w:szCs w:val="20"/>
        </w:rPr>
      </w:pPr>
      <w:r w:rsidRPr="00363173">
        <w:rPr>
          <w:b/>
          <w:sz w:val="20"/>
          <w:szCs w:val="20"/>
        </w:rPr>
        <w:t xml:space="preserve">Dátum narodenia, IČO        </w:t>
      </w:r>
      <w:r w:rsidRPr="00363173"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</w:p>
    <w:p w:rsidR="004A1655" w:rsidRPr="00363173" w:rsidRDefault="004A1655" w:rsidP="004A1655">
      <w:pPr>
        <w:jc w:val="both"/>
        <w:rPr>
          <w:sz w:val="22"/>
          <w:szCs w:val="22"/>
        </w:rPr>
      </w:pPr>
      <w:r w:rsidRPr="00363173">
        <w:rPr>
          <w:b/>
          <w:sz w:val="20"/>
          <w:szCs w:val="20"/>
        </w:rPr>
        <w:t xml:space="preserve">Č. </w:t>
      </w:r>
      <w:r w:rsidR="002E10E1">
        <w:rPr>
          <w:b/>
          <w:sz w:val="20"/>
          <w:szCs w:val="20"/>
        </w:rPr>
        <w:t>t</w:t>
      </w:r>
      <w:r w:rsidRPr="00363173">
        <w:rPr>
          <w:b/>
          <w:sz w:val="20"/>
          <w:szCs w:val="20"/>
        </w:rPr>
        <w:t>elefónu, faxu</w:t>
      </w:r>
      <w:r w:rsidRPr="00363173">
        <w:rPr>
          <w:b/>
          <w:sz w:val="22"/>
          <w:szCs w:val="22"/>
        </w:rPr>
        <w:t xml:space="preserve">                    </w:t>
      </w:r>
      <w:r w:rsidRPr="00363173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  <w:r w:rsidRPr="0036317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5B71" wp14:editId="76D7B891">
                <wp:simplePos x="0" y="0"/>
                <wp:positionH relativeFrom="column">
                  <wp:posOffset>2971800</wp:posOffset>
                </wp:positionH>
                <wp:positionV relativeFrom="paragraph">
                  <wp:posOffset>139065</wp:posOffset>
                </wp:positionV>
                <wp:extent cx="227965" cy="229235"/>
                <wp:effectExtent l="13970" t="7620" r="5715" b="10795"/>
                <wp:wrapTight wrapText="bothSides">
                  <wp:wrapPolygon edited="0">
                    <wp:start x="-903" y="-898"/>
                    <wp:lineTo x="-903" y="20702"/>
                    <wp:lineTo x="22503" y="20702"/>
                    <wp:lineTo x="22503" y="-898"/>
                    <wp:lineTo x="-903" y="-898"/>
                  </wp:wrapPolygon>
                </wp:wrapTight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2AA8D" id="Obdĺžnik 4" o:spid="_x0000_s1026" style="position:absolute;margin-left:234pt;margin-top:10.95pt;width:17.95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">
                <w10:wrap type="tight"/>
              </v:rect>
            </w:pict>
          </mc:Fallback>
        </mc:AlternateContent>
      </w:r>
      <w:r w:rsidRPr="0036317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08D8F" wp14:editId="77D37C97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</wp:posOffset>
                </wp:positionV>
                <wp:extent cx="227965" cy="229235"/>
                <wp:effectExtent l="13970" t="7620" r="5715" b="10795"/>
                <wp:wrapTight wrapText="bothSides">
                  <wp:wrapPolygon edited="0">
                    <wp:start x="-903" y="-898"/>
                    <wp:lineTo x="-903" y="20702"/>
                    <wp:lineTo x="22503" y="20702"/>
                    <wp:lineTo x="22503" y="-898"/>
                    <wp:lineTo x="-903" y="-898"/>
                  </wp:wrapPolygon>
                </wp:wrapTight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D6B2" id="Obdĺžnik 3" o:spid="_x0000_s1026" style="position:absolute;margin-left:162pt;margin-top:10.95pt;width:17.9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">
                <w10:wrap type="tight"/>
              </v:rect>
            </w:pict>
          </mc:Fallback>
        </mc:AlternateConten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>Držiteľ preukazu ŤZP,ŤZP/S                           áno                              nie</w:t>
      </w:r>
    </w:p>
    <w:p w:rsidR="004A1655" w:rsidRPr="00363173" w:rsidRDefault="004A1655" w:rsidP="004A1655">
      <w:pPr>
        <w:tabs>
          <w:tab w:val="left" w:pos="0"/>
        </w:tabs>
        <w:rPr>
          <w:b/>
          <w:sz w:val="20"/>
          <w:szCs w:val="20"/>
        </w:rPr>
      </w:pPr>
      <w:r w:rsidRPr="003631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F9E4D" wp14:editId="7A48A3BF">
                <wp:simplePos x="0" y="0"/>
                <wp:positionH relativeFrom="column">
                  <wp:posOffset>2971800</wp:posOffset>
                </wp:positionH>
                <wp:positionV relativeFrom="paragraph">
                  <wp:posOffset>131445</wp:posOffset>
                </wp:positionV>
                <wp:extent cx="227965" cy="229235"/>
                <wp:effectExtent l="13970" t="11430" r="5715" b="6985"/>
                <wp:wrapTight wrapText="bothSides">
                  <wp:wrapPolygon edited="0">
                    <wp:start x="-903" y="-898"/>
                    <wp:lineTo x="-903" y="20702"/>
                    <wp:lineTo x="22503" y="20702"/>
                    <wp:lineTo x="22503" y="-898"/>
                    <wp:lineTo x="-903" y="-898"/>
                  </wp:wrapPolygon>
                </wp:wrapTight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9040" id="Obdĺžnik 2" o:spid="_x0000_s1026" style="position:absolute;margin-left:234pt;margin-top:10.35pt;width:17.9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">
                <w10:wrap type="tight"/>
              </v:rect>
            </w:pict>
          </mc:Fallback>
        </mc:AlternateContent>
      </w:r>
      <w:r w:rsidRPr="0036317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EC3EE" wp14:editId="646F70E1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27965" cy="229235"/>
                <wp:effectExtent l="13970" t="11430" r="5715" b="6985"/>
                <wp:wrapTight wrapText="bothSides">
                  <wp:wrapPolygon edited="0">
                    <wp:start x="-903" y="-898"/>
                    <wp:lineTo x="-903" y="20702"/>
                    <wp:lineTo x="22503" y="20702"/>
                    <wp:lineTo x="22503" y="-898"/>
                    <wp:lineTo x="-903" y="-898"/>
                  </wp:wrapPolygon>
                </wp:wrapTight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B210E" id="Obdĺžnik 1" o:spid="_x0000_s1026" style="position:absolute;margin-left:162pt;margin-top:10.35pt;width:17.9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">
                <w10:wrap type="tight"/>
              </v:rect>
            </w:pict>
          </mc:Fallback>
        </mc:AlternateContent>
      </w:r>
      <w:r w:rsidRPr="00363173">
        <w:rPr>
          <w:b/>
          <w:sz w:val="20"/>
          <w:szCs w:val="20"/>
        </w:rPr>
        <w:t xml:space="preserve"> </w:t>
      </w:r>
    </w:p>
    <w:p w:rsidR="004A1655" w:rsidRPr="00363173" w:rsidRDefault="004A1655" w:rsidP="004A1655">
      <w:pPr>
        <w:tabs>
          <w:tab w:val="left" w:pos="0"/>
        </w:tabs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>Nárok na úľavu                                        áno             nie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3173">
        <w:rPr>
          <w:b/>
        </w:rPr>
        <w:t>DAŇ ZA UBYTOVANIE :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  <w:r w:rsidRPr="00363173">
        <w:rPr>
          <w:b/>
          <w:sz w:val="22"/>
          <w:szCs w:val="22"/>
        </w:rPr>
        <w:t xml:space="preserve">                                </w:t>
      </w:r>
    </w:p>
    <w:p w:rsidR="004A1655" w:rsidRPr="00363173" w:rsidRDefault="004A1655" w:rsidP="004A1655">
      <w:pPr>
        <w:jc w:val="both"/>
        <w:rPr>
          <w:sz w:val="20"/>
          <w:szCs w:val="20"/>
        </w:rPr>
      </w:pPr>
      <w:r w:rsidRPr="00363173">
        <w:rPr>
          <w:b/>
          <w:sz w:val="20"/>
          <w:szCs w:val="20"/>
        </w:rPr>
        <w:t xml:space="preserve"> Počet prenocovaní  </w:t>
      </w:r>
      <w:r w:rsidRPr="00363173">
        <w:rPr>
          <w:sz w:val="20"/>
          <w:szCs w:val="20"/>
        </w:rPr>
        <w:t>.....................................................................................................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Počet lôžok v zariadení </w:t>
      </w:r>
      <w:r w:rsidRPr="00363173">
        <w:rPr>
          <w:sz w:val="20"/>
          <w:szCs w:val="20"/>
        </w:rPr>
        <w:t>..............................................................................................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tabs>
          <w:tab w:val="left" w:pos="0"/>
          <w:tab w:val="left" w:pos="1980"/>
        </w:tabs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 Obdobie prevádzkovania </w:t>
      </w:r>
      <w:r w:rsidRPr="00363173">
        <w:rPr>
          <w:sz w:val="20"/>
          <w:szCs w:val="20"/>
        </w:rPr>
        <w:t>..........................................................................................</w:t>
      </w:r>
      <w:r w:rsidRPr="00363173">
        <w:rPr>
          <w:b/>
          <w:sz w:val="20"/>
          <w:szCs w:val="20"/>
        </w:rPr>
        <w:t xml:space="preserve">                   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                                                                                          </w:t>
      </w:r>
    </w:p>
    <w:p w:rsidR="004A1655" w:rsidRPr="00363173" w:rsidRDefault="004A1655" w:rsidP="004A1655">
      <w:pPr>
        <w:spacing w:line="360" w:lineRule="auto"/>
        <w:jc w:val="both"/>
        <w:rPr>
          <w:b/>
          <w:sz w:val="22"/>
          <w:szCs w:val="22"/>
        </w:rPr>
      </w:pPr>
      <w:r w:rsidRPr="00363173">
        <w:rPr>
          <w:b/>
          <w:sz w:val="22"/>
          <w:szCs w:val="22"/>
        </w:rPr>
        <w:t xml:space="preserve">                                           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  <w:r w:rsidRPr="00363173">
        <w:rPr>
          <w:b/>
          <w:sz w:val="22"/>
          <w:szCs w:val="22"/>
        </w:rPr>
        <w:t xml:space="preserve">                                                       </w:t>
      </w:r>
    </w:p>
    <w:p w:rsidR="004A1655" w:rsidRPr="00363173" w:rsidRDefault="004A1655" w:rsidP="004A1655">
      <w:pPr>
        <w:jc w:val="both"/>
        <w:rPr>
          <w:b/>
          <w:sz w:val="22"/>
          <w:szCs w:val="22"/>
        </w:rPr>
      </w:pPr>
    </w:p>
    <w:p w:rsidR="004A1655" w:rsidRPr="00363173" w:rsidRDefault="004A1655" w:rsidP="004A1655">
      <w:pPr>
        <w:jc w:val="both"/>
        <w:rPr>
          <w:bCs/>
          <w:szCs w:val="22"/>
        </w:rPr>
      </w:pPr>
      <w:r w:rsidRPr="00363173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A1655" w:rsidRPr="00363173" w:rsidTr="009F3DB5">
        <w:trPr>
          <w:trHeight w:val="173"/>
        </w:trPr>
        <w:tc>
          <w:tcPr>
            <w:tcW w:w="9212" w:type="dxa"/>
          </w:tcPr>
          <w:p w:rsidR="004A1655" w:rsidRPr="00363173" w:rsidRDefault="004A1655" w:rsidP="009F3DB5">
            <w:pPr>
              <w:jc w:val="center"/>
              <w:rPr>
                <w:b/>
                <w:bCs/>
              </w:rPr>
            </w:pPr>
            <w:r w:rsidRPr="00363173">
              <w:rPr>
                <w:b/>
                <w:bCs/>
              </w:rPr>
              <w:t>Daň za užívanie verejného priestranstva:</w:t>
            </w:r>
          </w:p>
        </w:tc>
      </w:tr>
    </w:tbl>
    <w:p w:rsidR="004A1655" w:rsidRPr="00363173" w:rsidRDefault="004A1655" w:rsidP="004A1655">
      <w:pPr>
        <w:jc w:val="both"/>
        <w:rPr>
          <w:b/>
          <w:szCs w:val="22"/>
        </w:rPr>
      </w:pPr>
      <w:r w:rsidRPr="00363173">
        <w:rPr>
          <w:b/>
          <w:szCs w:val="22"/>
        </w:rPr>
        <w:t xml:space="preserve">   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  Dátum: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     Sadza dane za m2/ 0,50 </w:t>
      </w:r>
      <w:bookmarkStart w:id="0" w:name="_GoBack"/>
      <w:bookmarkEnd w:id="0"/>
      <w:r w:rsidRPr="00363173">
        <w:rPr>
          <w:b/>
          <w:sz w:val="20"/>
          <w:szCs w:val="20"/>
        </w:rPr>
        <w:t>€: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      Dátum vzniku poplatkovej povinnosti </w:t>
      </w:r>
      <w:r w:rsidRPr="00363173">
        <w:rPr>
          <w:sz w:val="20"/>
          <w:szCs w:val="20"/>
        </w:rPr>
        <w:t>.............................................................................................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lastRenderedPageBreak/>
        <w:t xml:space="preserve">      Pridelené registračné číslo nálepky </w:t>
      </w:r>
      <w:r w:rsidRPr="00363173">
        <w:rPr>
          <w:sz w:val="20"/>
          <w:szCs w:val="20"/>
        </w:rPr>
        <w:t>...................................................................................................</w:t>
      </w:r>
    </w:p>
    <w:p w:rsidR="004A1655" w:rsidRPr="00363173" w:rsidRDefault="004A1655" w:rsidP="004A1655">
      <w:pPr>
        <w:rPr>
          <w:b/>
          <w:sz w:val="22"/>
          <w:szCs w:val="22"/>
        </w:rPr>
      </w:pPr>
    </w:p>
    <w:p w:rsidR="004A1655" w:rsidRPr="00363173" w:rsidRDefault="004A1655" w:rsidP="004A1655">
      <w:pPr>
        <w:rPr>
          <w:b/>
          <w:sz w:val="22"/>
          <w:szCs w:val="22"/>
        </w:rPr>
      </w:pPr>
    </w:p>
    <w:p w:rsidR="004A1655" w:rsidRPr="00363173" w:rsidRDefault="004A1655" w:rsidP="004A1655">
      <w:pPr>
        <w:rPr>
          <w:b/>
          <w:sz w:val="22"/>
          <w:szCs w:val="22"/>
        </w:rPr>
      </w:pPr>
    </w:p>
    <w:p w:rsidR="004A1655" w:rsidRPr="00363173" w:rsidRDefault="004A1655" w:rsidP="004A1655">
      <w:pPr>
        <w:rPr>
          <w:b/>
          <w:sz w:val="22"/>
          <w:szCs w:val="22"/>
        </w:rPr>
      </w:pPr>
    </w:p>
    <w:p w:rsidR="004A1655" w:rsidRPr="00363173" w:rsidRDefault="004A1655" w:rsidP="004A1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 w:rsidRPr="00363173">
        <w:rPr>
          <w:b/>
        </w:rPr>
        <w:t>POUČENIE</w:t>
      </w:r>
    </w:p>
    <w:p w:rsidR="004A1655" w:rsidRPr="00363173" w:rsidRDefault="004A1655" w:rsidP="004A1655">
      <w:pPr>
        <w:pStyle w:val="Zkladntext3"/>
        <w:pBdr>
          <w:left w:val="single" w:sz="4" w:space="0" w:color="auto"/>
        </w:pBdr>
        <w:rPr>
          <w:sz w:val="20"/>
          <w:szCs w:val="20"/>
        </w:rPr>
      </w:pPr>
      <w:r w:rsidRPr="00363173">
        <w:rPr>
          <w:sz w:val="20"/>
          <w:szCs w:val="20"/>
        </w:rPr>
        <w:t xml:space="preserve">Daňovník je povinný písomne ohlásiť obci Strečno ako správcovi dane vznik daňovej povinnosti do 30 dní od vzniku daňovej povinnosti a v tejto lehote zaplatiť daň za zdaňovacie obdobie alebo jej pomernú časť. </w:t>
      </w:r>
    </w:p>
    <w:p w:rsidR="004A1655" w:rsidRPr="00363173" w:rsidRDefault="004A1655" w:rsidP="004A16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>V ďalších zdaňovacích obdobiach je daň za zdaňovacie obdobie splatná bez vyrubenia do 31.januára príslušného zdaňovacieho obdobia.</w:t>
      </w:r>
    </w:p>
    <w:p w:rsidR="004A1655" w:rsidRPr="00363173" w:rsidRDefault="004A1655" w:rsidP="004A16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Ak daňová povinnosť zanikne v priebehu zdaňovacieho obdobia a daňovník to oznámi správcovi dane najneskôr do 30 dní odo dňa zániku daňovej povinnosti, správca dane vráti pomernú časť dane  za zostávajúce dni zdaňovacieho obdobia, za ktoré bola daň zaplatená </w:t>
      </w:r>
      <w:r w:rsidRPr="00363173">
        <w:rPr>
          <w:b/>
          <w:i/>
          <w:sz w:val="20"/>
          <w:szCs w:val="20"/>
        </w:rPr>
        <w:t>na základe písomnej žiadosti.</w:t>
      </w:r>
    </w:p>
    <w:p w:rsidR="004A1655" w:rsidRPr="00363173" w:rsidRDefault="004A1655" w:rsidP="004A16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>Vyplnené tlačivo je potrebné odovzdať na Obecnom úrade v Strečne – referáte daní a poplatkov /tel. 5697 350, 0910 697 070/. V prílohe tohto tlačiva je potrebné priložiť doklady, ktoré potvrdzujú nárok na žiadanú úľavu alebo zníženie dane.</w:t>
      </w:r>
    </w:p>
    <w:p w:rsidR="004A1655" w:rsidRPr="00363173" w:rsidRDefault="004A1655" w:rsidP="004A165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jc w:val="both"/>
        <w:rPr>
          <w:b/>
          <w:sz w:val="20"/>
          <w:szCs w:val="20"/>
        </w:rPr>
      </w:pPr>
      <w:r w:rsidRPr="00363173">
        <w:rPr>
          <w:b/>
          <w:sz w:val="20"/>
          <w:szCs w:val="20"/>
        </w:rPr>
        <w:t xml:space="preserve">Toto tlačivo bolo schválené Obecným zastupiteľstvom v Strečne dňa ....................ako príloha č.1 Všeobecne záväzného nariadenia o miestnych daniach, ktoré nadobudlo účinnosť od </w:t>
      </w:r>
      <w:r w:rsidRPr="00363173">
        <w:rPr>
          <w:b/>
          <w:i/>
          <w:color w:val="FF0000"/>
          <w:sz w:val="20"/>
          <w:szCs w:val="20"/>
        </w:rPr>
        <w:t>1.1.2024</w:t>
      </w:r>
    </w:p>
    <w:p w:rsidR="004A1655" w:rsidRPr="00363173" w:rsidRDefault="004A1655" w:rsidP="004A1655">
      <w:pPr>
        <w:jc w:val="center"/>
        <w:rPr>
          <w:b/>
          <w:sz w:val="26"/>
          <w:szCs w:val="26"/>
        </w:rPr>
      </w:pPr>
    </w:p>
    <w:p w:rsidR="004A1655" w:rsidRPr="00363173" w:rsidRDefault="004A1655" w:rsidP="004A1655">
      <w:pPr>
        <w:jc w:val="both"/>
        <w:rPr>
          <w:sz w:val="20"/>
          <w:szCs w:val="20"/>
        </w:rPr>
      </w:pPr>
      <w:r w:rsidRPr="00363173">
        <w:rPr>
          <w:sz w:val="20"/>
          <w:szCs w:val="20"/>
        </w:rPr>
        <w:t xml:space="preserve">Podpisom potvrdzujem pravdivosť všetkých vyššie uvedených údajov a som si vedomý právnych následkov v prípade  uvedenia neúplných alebo nepravdivých údajov v tomto ohlásení k miestnym daniam . </w:t>
      </w: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jc w:val="both"/>
        <w:rPr>
          <w:b/>
          <w:sz w:val="20"/>
          <w:szCs w:val="20"/>
        </w:rPr>
      </w:pPr>
    </w:p>
    <w:p w:rsidR="004A1655" w:rsidRPr="00363173" w:rsidRDefault="004A1655" w:rsidP="004A1655">
      <w:pPr>
        <w:rPr>
          <w:sz w:val="20"/>
          <w:szCs w:val="20"/>
        </w:rPr>
      </w:pPr>
      <w:r w:rsidRPr="00363173">
        <w:rPr>
          <w:b/>
          <w:sz w:val="20"/>
          <w:szCs w:val="20"/>
        </w:rPr>
        <w:t xml:space="preserve">Dátum: </w:t>
      </w:r>
      <w:r w:rsidRPr="00363173">
        <w:rPr>
          <w:sz w:val="20"/>
          <w:szCs w:val="20"/>
        </w:rPr>
        <w:t>......................................</w:t>
      </w:r>
      <w:r w:rsidRPr="00363173">
        <w:rPr>
          <w:b/>
          <w:sz w:val="20"/>
          <w:szCs w:val="20"/>
        </w:rPr>
        <w:t xml:space="preserve">                           Podpis:</w:t>
      </w:r>
    </w:p>
    <w:p w:rsidR="004A1655" w:rsidRPr="00363173" w:rsidRDefault="004A1655" w:rsidP="004A1655">
      <w:pPr>
        <w:jc w:val="both"/>
        <w:rPr>
          <w:i/>
          <w:sz w:val="22"/>
          <w:szCs w:val="22"/>
        </w:rPr>
      </w:pPr>
    </w:p>
    <w:p w:rsidR="004A1655" w:rsidRPr="00363173" w:rsidRDefault="004A1655" w:rsidP="004A1655">
      <w:pPr>
        <w:jc w:val="both"/>
        <w:rPr>
          <w:i/>
          <w:sz w:val="22"/>
          <w:szCs w:val="22"/>
        </w:rPr>
      </w:pPr>
    </w:p>
    <w:p w:rsidR="004A1655" w:rsidRPr="00363173" w:rsidRDefault="004A1655" w:rsidP="004A1655">
      <w:pPr>
        <w:jc w:val="both"/>
        <w:rPr>
          <w:i/>
          <w:sz w:val="22"/>
          <w:szCs w:val="22"/>
        </w:rPr>
      </w:pPr>
    </w:p>
    <w:p w:rsidR="004A1655" w:rsidRPr="00363173" w:rsidRDefault="004A1655" w:rsidP="004A1655">
      <w:pPr>
        <w:jc w:val="both"/>
        <w:rPr>
          <w:i/>
          <w:sz w:val="22"/>
          <w:szCs w:val="22"/>
        </w:rPr>
      </w:pPr>
    </w:p>
    <w:p w:rsidR="004A1655" w:rsidRPr="00363173" w:rsidRDefault="004A1655" w:rsidP="004A1655">
      <w:pPr>
        <w:jc w:val="both"/>
        <w:rPr>
          <w:i/>
          <w:sz w:val="22"/>
          <w:szCs w:val="22"/>
        </w:rPr>
      </w:pPr>
    </w:p>
    <w:p w:rsidR="0025422D" w:rsidRDefault="0025422D"/>
    <w:sectPr w:rsidR="0025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55"/>
    <w:rsid w:val="0025422D"/>
    <w:rsid w:val="002E10E1"/>
    <w:rsid w:val="004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271C"/>
  <w15:chartTrackingRefBased/>
  <w15:docId w15:val="{480AC0EE-C428-4E16-9A8E-9CCA891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A1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4A16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A165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BALCÁROVÁ Eva</dc:creator>
  <cp:keywords/>
  <dc:description/>
  <cp:lastModifiedBy>BALCÁROVÁ Eva</cp:lastModifiedBy>
  <cp:revision>2</cp:revision>
  <dcterms:created xsi:type="dcterms:W3CDTF">2024-01-08T09:16:00Z</dcterms:created>
  <dcterms:modified xsi:type="dcterms:W3CDTF">2024-01-08T09:26:00Z</dcterms:modified>
</cp:coreProperties>
</file>