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27" w:rsidRPr="001E6D89" w:rsidRDefault="00F41327" w:rsidP="00F413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D89">
        <w:rPr>
          <w:rFonts w:ascii="Times New Roman" w:hAnsi="Times New Roman" w:cs="Times New Roman"/>
          <w:b/>
          <w:sz w:val="32"/>
          <w:szCs w:val="32"/>
        </w:rPr>
        <w:t>OKRESNÝ ÚRAD ŽILINA</w:t>
      </w:r>
    </w:p>
    <w:p w:rsidR="00F41327" w:rsidRPr="001E6D89" w:rsidRDefault="00F41327" w:rsidP="00F41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>Janka Kráľa 4, 010 04 Žilina</w:t>
      </w:r>
    </w:p>
    <w:p w:rsidR="00F41327" w:rsidRPr="001E6D89" w:rsidRDefault="00F41327" w:rsidP="00F4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0972" w:rsidRDefault="00370972" w:rsidP="00370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70972" w:rsidRPr="00370972" w:rsidRDefault="00370972" w:rsidP="00370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972">
        <w:rPr>
          <w:rFonts w:ascii="Times New Roman" w:eastAsia="Calibri" w:hAnsi="Times New Roman" w:cs="Times New Roman"/>
          <w:b/>
          <w:sz w:val="28"/>
          <w:szCs w:val="28"/>
        </w:rPr>
        <w:t xml:space="preserve">Urgentná informácia </w:t>
      </w:r>
    </w:p>
    <w:p w:rsidR="00F41327" w:rsidRPr="00CA6EBC" w:rsidRDefault="00370972" w:rsidP="003709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70972">
        <w:rPr>
          <w:rFonts w:ascii="Times New Roman" w:eastAsia="Calibri" w:hAnsi="Times New Roman" w:cs="Times New Roman"/>
          <w:sz w:val="24"/>
        </w:rPr>
        <w:t>pre motoristickú verejnosť o zjazdnosti cesty I/18 v </w:t>
      </w:r>
      <w:r w:rsidRPr="00CA6EB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A6EBC">
        <w:rPr>
          <w:rFonts w:ascii="Times New Roman" w:hAnsi="Times New Roman" w:cs="Times New Roman"/>
          <w:sz w:val="24"/>
          <w:szCs w:val="24"/>
        </w:rPr>
        <w:t>Strečnianskej</w:t>
      </w:r>
      <w:proofErr w:type="spellEnd"/>
      <w:r w:rsidRPr="00CA6EBC">
        <w:rPr>
          <w:rFonts w:ascii="Times New Roman" w:hAnsi="Times New Roman" w:cs="Times New Roman"/>
          <w:sz w:val="24"/>
          <w:szCs w:val="24"/>
        </w:rPr>
        <w:t xml:space="preserve"> úžine </w:t>
      </w:r>
    </w:p>
    <w:p w:rsidR="00370972" w:rsidRDefault="00370972" w:rsidP="00370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70972" w:rsidRPr="001E6D89" w:rsidRDefault="00370972" w:rsidP="00370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66" w:rsidRDefault="00370972" w:rsidP="0037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vyhodnotenia kritickej </w:t>
      </w:r>
      <w:proofErr w:type="spellStart"/>
      <w:r>
        <w:rPr>
          <w:rFonts w:ascii="Times New Roman" w:hAnsi="Times New Roman" w:cs="Times New Roman"/>
          <w:sz w:val="24"/>
          <w:szCs w:val="24"/>
        </w:rPr>
        <w:t>geotechnickej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situácie</w:t>
      </w:r>
      <w:r w:rsidR="00F70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skalného bloku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nesanovanej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časti skalného brala v obci Strečno pod hradom nad cestou I/18, </w:t>
      </w:r>
      <w:r w:rsidR="00F700F4">
        <w:rPr>
          <w:rFonts w:ascii="Times New Roman" w:hAnsi="Times New Roman" w:cs="Times New Roman"/>
          <w:sz w:val="24"/>
          <w:szCs w:val="24"/>
        </w:rPr>
        <w:t>obec Strečno v súlade s § 15 ods. 1 písm. j) zákona č. 42/1994 Z.</w:t>
      </w:r>
      <w:r w:rsidR="00FA18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700F4">
        <w:rPr>
          <w:rFonts w:ascii="Times New Roman" w:hAnsi="Times New Roman" w:cs="Times New Roman"/>
          <w:sz w:val="24"/>
          <w:szCs w:val="24"/>
        </w:rPr>
        <w:t>z.</w:t>
      </w:r>
      <w:r w:rsidR="00CA6EBC">
        <w:rPr>
          <w:rFonts w:ascii="Times New Roman" w:hAnsi="Times New Roman" w:cs="Times New Roman"/>
          <w:sz w:val="24"/>
          <w:szCs w:val="24"/>
        </w:rPr>
        <w:t>,</w:t>
      </w:r>
      <w:r w:rsidR="00F700F4">
        <w:rPr>
          <w:rFonts w:ascii="Times New Roman" w:hAnsi="Times New Roman" w:cs="Times New Roman"/>
          <w:sz w:val="24"/>
          <w:szCs w:val="24"/>
        </w:rPr>
        <w:t xml:space="preserve"> vyhlási na území obce </w:t>
      </w:r>
      <w:r w:rsidR="00CA6EBC">
        <w:rPr>
          <w:rFonts w:ascii="Times New Roman" w:hAnsi="Times New Roman" w:cs="Times New Roman"/>
          <w:sz w:val="24"/>
          <w:szCs w:val="24"/>
        </w:rPr>
        <w:t>„M</w:t>
      </w:r>
      <w:r w:rsidR="00F700F4">
        <w:rPr>
          <w:rFonts w:ascii="Times New Roman" w:hAnsi="Times New Roman" w:cs="Times New Roman"/>
          <w:sz w:val="24"/>
          <w:szCs w:val="24"/>
        </w:rPr>
        <w:t>imoriadnu situáciu</w:t>
      </w:r>
      <w:r w:rsidR="00CA6EBC">
        <w:rPr>
          <w:rFonts w:ascii="Times New Roman" w:hAnsi="Times New Roman" w:cs="Times New Roman"/>
          <w:sz w:val="24"/>
          <w:szCs w:val="24"/>
        </w:rPr>
        <w:t>“</w:t>
      </w:r>
      <w:r w:rsidR="00F700F4">
        <w:rPr>
          <w:rFonts w:ascii="Times New Roman" w:hAnsi="Times New Roman" w:cs="Times New Roman"/>
          <w:sz w:val="24"/>
          <w:szCs w:val="24"/>
        </w:rPr>
        <w:t>. V rámci ustanovenia re</w:t>
      </w:r>
      <w:r w:rsidR="00CA6EBC">
        <w:rPr>
          <w:rFonts w:ascii="Times New Roman" w:hAnsi="Times New Roman" w:cs="Times New Roman"/>
          <w:sz w:val="24"/>
          <w:szCs w:val="24"/>
        </w:rPr>
        <w:t>žimu života za účelom</w:t>
      </w:r>
      <w:r w:rsidR="00595235">
        <w:rPr>
          <w:rFonts w:ascii="Times New Roman" w:hAnsi="Times New Roman" w:cs="Times New Roman"/>
          <w:sz w:val="24"/>
          <w:szCs w:val="24"/>
        </w:rPr>
        <w:t> ochrany života, zdravia a</w:t>
      </w:r>
      <w:r w:rsidR="00CA6EBC">
        <w:rPr>
          <w:rFonts w:ascii="Times New Roman" w:hAnsi="Times New Roman" w:cs="Times New Roman"/>
          <w:sz w:val="24"/>
          <w:szCs w:val="24"/>
        </w:rPr>
        <w:t> </w:t>
      </w:r>
      <w:r w:rsidR="00595235">
        <w:rPr>
          <w:rFonts w:ascii="Times New Roman" w:hAnsi="Times New Roman" w:cs="Times New Roman"/>
          <w:sz w:val="24"/>
          <w:szCs w:val="24"/>
        </w:rPr>
        <w:t>majetku</w:t>
      </w:r>
      <w:r w:rsidR="00CA6EBC">
        <w:rPr>
          <w:rFonts w:ascii="Times New Roman" w:hAnsi="Times New Roman" w:cs="Times New Roman"/>
          <w:sz w:val="24"/>
          <w:szCs w:val="24"/>
        </w:rPr>
        <w:t>,</w:t>
      </w:r>
      <w:r w:rsidR="00595235">
        <w:rPr>
          <w:rFonts w:ascii="Times New Roman" w:hAnsi="Times New Roman" w:cs="Times New Roman"/>
          <w:sz w:val="24"/>
          <w:szCs w:val="24"/>
        </w:rPr>
        <w:t xml:space="preserve"> </w:t>
      </w:r>
      <w:r w:rsidR="00F700F4">
        <w:rPr>
          <w:rFonts w:ascii="Times New Roman" w:hAnsi="Times New Roman" w:cs="Times New Roman"/>
          <w:sz w:val="24"/>
          <w:szCs w:val="24"/>
        </w:rPr>
        <w:t xml:space="preserve"> bude</w:t>
      </w:r>
      <w:r w:rsidR="00595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dňom 16. júla 2017 </w:t>
      </w:r>
      <w:r w:rsidR="00595235">
        <w:rPr>
          <w:rFonts w:ascii="Times New Roman" w:hAnsi="Times New Roman" w:cs="Times New Roman"/>
          <w:sz w:val="24"/>
          <w:szCs w:val="24"/>
        </w:rPr>
        <w:t>od 08:00 hod. realizovaná úplná uzávierka cesty</w:t>
      </w:r>
      <w:r>
        <w:rPr>
          <w:rFonts w:ascii="Times New Roman" w:hAnsi="Times New Roman" w:cs="Times New Roman"/>
          <w:sz w:val="24"/>
          <w:szCs w:val="24"/>
        </w:rPr>
        <w:t xml:space="preserve"> I/18 </w:t>
      </w:r>
      <w:r w:rsidR="00595235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595235">
        <w:rPr>
          <w:rFonts w:ascii="Times New Roman" w:hAnsi="Times New Roman" w:cs="Times New Roman"/>
          <w:sz w:val="24"/>
          <w:szCs w:val="24"/>
        </w:rPr>
        <w:t>Strečnianskej</w:t>
      </w:r>
      <w:proofErr w:type="spellEnd"/>
      <w:r w:rsidR="00595235">
        <w:rPr>
          <w:rFonts w:ascii="Times New Roman" w:hAnsi="Times New Roman" w:cs="Times New Roman"/>
          <w:sz w:val="24"/>
          <w:szCs w:val="24"/>
        </w:rPr>
        <w:t xml:space="preserve"> úžine až do odvolania (p</w:t>
      </w:r>
      <w:r w:rsidR="00CA6EBC">
        <w:rPr>
          <w:rFonts w:ascii="Times New Roman" w:hAnsi="Times New Roman" w:cs="Times New Roman"/>
          <w:sz w:val="24"/>
          <w:szCs w:val="24"/>
        </w:rPr>
        <w:t xml:space="preserve">redpoklad doby </w:t>
      </w:r>
      <w:r w:rsidR="00595235">
        <w:rPr>
          <w:rFonts w:ascii="Times New Roman" w:hAnsi="Times New Roman" w:cs="Times New Roman"/>
          <w:sz w:val="24"/>
          <w:szCs w:val="24"/>
        </w:rPr>
        <w:t xml:space="preserve">úplnej </w:t>
      </w:r>
      <w:r w:rsidR="00CA6EBC">
        <w:rPr>
          <w:rFonts w:ascii="Times New Roman" w:hAnsi="Times New Roman" w:cs="Times New Roman"/>
          <w:sz w:val="24"/>
          <w:szCs w:val="24"/>
        </w:rPr>
        <w:t xml:space="preserve">uzávierky  </w:t>
      </w:r>
      <w:r w:rsidR="00595235">
        <w:rPr>
          <w:rFonts w:ascii="Times New Roman" w:hAnsi="Times New Roman" w:cs="Times New Roman"/>
          <w:sz w:val="24"/>
          <w:szCs w:val="24"/>
        </w:rPr>
        <w:t>– do 3</w:t>
      </w:r>
      <w:r w:rsidR="00CA6EBC">
        <w:rPr>
          <w:rFonts w:ascii="Times New Roman" w:hAnsi="Times New Roman" w:cs="Times New Roman"/>
          <w:sz w:val="24"/>
          <w:szCs w:val="24"/>
        </w:rPr>
        <w:t>0</w:t>
      </w:r>
      <w:r w:rsidR="00595235">
        <w:rPr>
          <w:rFonts w:ascii="Times New Roman" w:hAnsi="Times New Roman" w:cs="Times New Roman"/>
          <w:sz w:val="24"/>
          <w:szCs w:val="24"/>
        </w:rPr>
        <w:t>. júla 2017)</w:t>
      </w:r>
      <w:r w:rsidR="00CA6EBC">
        <w:rPr>
          <w:rFonts w:ascii="Times New Roman" w:hAnsi="Times New Roman" w:cs="Times New Roman"/>
          <w:sz w:val="24"/>
          <w:szCs w:val="24"/>
        </w:rPr>
        <w:t>.</w:t>
      </w:r>
      <w:r w:rsidR="00595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35" w:rsidRDefault="00595235" w:rsidP="0037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235" w:rsidRDefault="00595235" w:rsidP="0037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Cesta I/18 bude uzavretá v smere </w:t>
      </w:r>
      <w:r w:rsidR="00CA6EBC">
        <w:rPr>
          <w:rFonts w:ascii="Times New Roman" w:hAnsi="Times New Roman" w:cs="Times New Roman"/>
          <w:sz w:val="24"/>
          <w:szCs w:val="24"/>
        </w:rPr>
        <w:t>od Žili</w:t>
      </w:r>
      <w:r>
        <w:rPr>
          <w:rFonts w:ascii="Times New Roman" w:hAnsi="Times New Roman" w:cs="Times New Roman"/>
          <w:sz w:val="24"/>
          <w:szCs w:val="24"/>
        </w:rPr>
        <w:t xml:space="preserve">ny pred parkoviskom pod hradom Strečno a v smere od Vrútok za Dubnou skalou v mieste obojstranného parkovania. </w:t>
      </w:r>
    </w:p>
    <w:p w:rsidR="00370972" w:rsidRDefault="00370972" w:rsidP="0037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002" w:rsidRPr="007E71E6" w:rsidRDefault="00A93002" w:rsidP="005952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>Motoristická verejnosť bude počas úplnej uzávierky využívať obchádzkové trasy označené  dopravným značením.  Zákaz využívania cesty I/18 pod hradom Strečno platí i pre chodcov a cyklistov!</w:t>
      </w:r>
    </w:p>
    <w:p w:rsidR="00A93002" w:rsidRDefault="00A93002" w:rsidP="00A930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002" w:rsidRPr="007E71E6" w:rsidRDefault="00A93002" w:rsidP="00A930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miestach uzavretia cesty počas uzávierky </w:t>
      </w: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bude nepretržite hliadkovať hliadka PZ SR. </w:t>
      </w:r>
    </w:p>
    <w:p w:rsidR="00C12B66" w:rsidRDefault="00C12B66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185" w:rsidRPr="00963185" w:rsidRDefault="00A93002" w:rsidP="00A93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Žiadame Vás, aby ste túto informáciu poskytli v rámci Vašej pôsobnosti i ďalšej motoristickej verejnosti. </w:t>
      </w:r>
    </w:p>
    <w:p w:rsidR="001E6D89" w:rsidRPr="001E6D89" w:rsidRDefault="001E6D89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95235">
        <w:rPr>
          <w:rFonts w:ascii="Times New Roman" w:hAnsi="Times New Roman" w:cs="Times New Roman"/>
          <w:sz w:val="24"/>
          <w:szCs w:val="24"/>
        </w:rPr>
        <w:t xml:space="preserve">                            PhDr</w:t>
      </w:r>
      <w:r w:rsidRPr="001E6D89">
        <w:rPr>
          <w:rFonts w:ascii="Times New Roman" w:hAnsi="Times New Roman" w:cs="Times New Roman"/>
          <w:sz w:val="24"/>
          <w:szCs w:val="24"/>
        </w:rPr>
        <w:t>. Michal Lavrík</w:t>
      </w:r>
    </w:p>
    <w:p w:rsidR="001E6D89" w:rsidRPr="001E6D89" w:rsidRDefault="001E6D89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46A2C">
        <w:rPr>
          <w:rFonts w:ascii="Times New Roman" w:hAnsi="Times New Roman" w:cs="Times New Roman"/>
          <w:sz w:val="24"/>
          <w:szCs w:val="24"/>
        </w:rPr>
        <w:t>p</w:t>
      </w:r>
      <w:r w:rsidRPr="001E6D89">
        <w:rPr>
          <w:rFonts w:ascii="Times New Roman" w:hAnsi="Times New Roman" w:cs="Times New Roman"/>
          <w:sz w:val="24"/>
          <w:szCs w:val="24"/>
        </w:rPr>
        <w:t>rednosta</w:t>
      </w:r>
      <w:r w:rsidR="004571F0">
        <w:rPr>
          <w:rFonts w:ascii="Times New Roman" w:hAnsi="Times New Roman" w:cs="Times New Roman"/>
          <w:sz w:val="24"/>
          <w:szCs w:val="24"/>
        </w:rPr>
        <w:t>,</w:t>
      </w:r>
      <w:r w:rsidR="00963185">
        <w:rPr>
          <w:rFonts w:ascii="Times New Roman" w:hAnsi="Times New Roman" w:cs="Times New Roman"/>
          <w:sz w:val="24"/>
          <w:szCs w:val="24"/>
        </w:rPr>
        <w:t xml:space="preserve"> v.</w:t>
      </w:r>
      <w:r w:rsidR="004571F0">
        <w:rPr>
          <w:rFonts w:ascii="Times New Roman" w:hAnsi="Times New Roman" w:cs="Times New Roman"/>
          <w:sz w:val="24"/>
          <w:szCs w:val="24"/>
        </w:rPr>
        <w:t xml:space="preserve"> </w:t>
      </w:r>
      <w:r w:rsidR="00963185">
        <w:rPr>
          <w:rFonts w:ascii="Times New Roman" w:hAnsi="Times New Roman" w:cs="Times New Roman"/>
          <w:sz w:val="24"/>
          <w:szCs w:val="24"/>
        </w:rPr>
        <w:t>r.</w:t>
      </w:r>
    </w:p>
    <w:p w:rsidR="001E6D89" w:rsidRPr="001E6D89" w:rsidRDefault="001E6D89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D89" w:rsidRPr="001E6D89" w:rsidRDefault="00963185" w:rsidP="001E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Spracoval:</w:t>
      </w:r>
    </w:p>
    <w:p w:rsidR="001E6D89" w:rsidRPr="001E6D89" w:rsidRDefault="001E6D89" w:rsidP="001E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>Ing. Ľubomír Hollý</w:t>
      </w:r>
    </w:p>
    <w:p w:rsidR="001E6D89" w:rsidRPr="001E6D89" w:rsidRDefault="001E6D89" w:rsidP="001E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>mobil: 0905 609</w:t>
      </w:r>
      <w:r w:rsidR="004571F0">
        <w:rPr>
          <w:rFonts w:ascii="Times New Roman" w:hAnsi="Times New Roman" w:cs="Times New Roman"/>
          <w:sz w:val="24"/>
          <w:szCs w:val="24"/>
        </w:rPr>
        <w:t xml:space="preserve"> </w:t>
      </w:r>
      <w:r w:rsidRPr="001E6D89">
        <w:rPr>
          <w:rFonts w:ascii="Times New Roman" w:hAnsi="Times New Roman" w:cs="Times New Roman"/>
          <w:sz w:val="24"/>
          <w:szCs w:val="24"/>
        </w:rPr>
        <w:t>654</w:t>
      </w:r>
    </w:p>
    <w:p w:rsidR="001E6D89" w:rsidRPr="001E6D89" w:rsidRDefault="001E6D89" w:rsidP="001E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>e-mail: lubomir.holly@minv.sk</w:t>
      </w:r>
    </w:p>
    <w:p w:rsidR="001E6D89" w:rsidRPr="001E6D89" w:rsidRDefault="001E6D89" w:rsidP="00BF0D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D89" w:rsidRDefault="001E6D89" w:rsidP="00BF0DDC">
      <w:pPr>
        <w:jc w:val="both"/>
        <w:rPr>
          <w:b/>
        </w:rPr>
      </w:pPr>
    </w:p>
    <w:sectPr w:rsidR="001E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27"/>
    <w:rsid w:val="00146A2C"/>
    <w:rsid w:val="001C7B99"/>
    <w:rsid w:val="001E6D89"/>
    <w:rsid w:val="001F7859"/>
    <w:rsid w:val="00230EF1"/>
    <w:rsid w:val="00245280"/>
    <w:rsid w:val="00370972"/>
    <w:rsid w:val="003756FC"/>
    <w:rsid w:val="00381903"/>
    <w:rsid w:val="004571F0"/>
    <w:rsid w:val="005806D8"/>
    <w:rsid w:val="00595235"/>
    <w:rsid w:val="00673316"/>
    <w:rsid w:val="006E526C"/>
    <w:rsid w:val="008A7F7F"/>
    <w:rsid w:val="00963185"/>
    <w:rsid w:val="009A00A1"/>
    <w:rsid w:val="009A7A69"/>
    <w:rsid w:val="009F49DF"/>
    <w:rsid w:val="00A93002"/>
    <w:rsid w:val="00BB0D68"/>
    <w:rsid w:val="00BF0DDC"/>
    <w:rsid w:val="00C12B66"/>
    <w:rsid w:val="00C5470A"/>
    <w:rsid w:val="00C66061"/>
    <w:rsid w:val="00CA6EBC"/>
    <w:rsid w:val="00F019BA"/>
    <w:rsid w:val="00F41327"/>
    <w:rsid w:val="00F700F4"/>
    <w:rsid w:val="00FA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</dc:creator>
  <cp:lastModifiedBy>referent</cp:lastModifiedBy>
  <cp:revision>2</cp:revision>
  <cp:lastPrinted>2017-01-09T13:18:00Z</cp:lastPrinted>
  <dcterms:created xsi:type="dcterms:W3CDTF">2017-07-14T12:28:00Z</dcterms:created>
  <dcterms:modified xsi:type="dcterms:W3CDTF">2017-07-14T12:28:00Z</dcterms:modified>
</cp:coreProperties>
</file>