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4F" w:rsidRDefault="008A7E4F" w:rsidP="008A7E4F">
      <w:pPr>
        <w:pStyle w:val="Zkladntext"/>
        <w:jc w:val="left"/>
      </w:pPr>
    </w:p>
    <w:p w:rsidR="008A7E4F" w:rsidRDefault="008A7E4F" w:rsidP="008A7E4F">
      <w:r>
        <w:rPr>
          <w:noProof/>
          <w:sz w:val="20"/>
          <w:lang w:eastAsia="sk-SK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90805</wp:posOffset>
            </wp:positionV>
            <wp:extent cx="738505" cy="820420"/>
            <wp:effectExtent l="19050" t="0" r="4445" b="0"/>
            <wp:wrapSquare wrapText="bothSides"/>
            <wp:docPr id="2" name="Obrázok 2" descr="n_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_erb_b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E4F" w:rsidRPr="00D065F6" w:rsidRDefault="008A7E4F" w:rsidP="008A7E4F">
      <w:pPr>
        <w:pStyle w:val="Nadpis1"/>
      </w:pPr>
      <w:r>
        <w:t>O B E C    S T R E Č N O</w:t>
      </w:r>
    </w:p>
    <w:p w:rsidR="008A7E4F" w:rsidRDefault="008A7E4F" w:rsidP="008A7E4F">
      <w:pPr>
        <w:rPr>
          <w:color w:val="339966"/>
          <w:sz w:val="28"/>
          <w:szCs w:val="28"/>
        </w:rPr>
      </w:pPr>
    </w:p>
    <w:p w:rsidR="008A7E4F" w:rsidRPr="00876E5B" w:rsidRDefault="008A7E4F" w:rsidP="008A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6E5B">
        <w:rPr>
          <w:b/>
          <w:sz w:val="28"/>
          <w:szCs w:val="28"/>
        </w:rPr>
        <w:t>STAROSTA</w:t>
      </w:r>
    </w:p>
    <w:p w:rsidR="008A7E4F" w:rsidRPr="00972A17" w:rsidRDefault="008A7E4F" w:rsidP="008A7E4F">
      <w:pPr>
        <w:jc w:val="center"/>
        <w:rPr>
          <w:b/>
          <w:bCs/>
          <w:sz w:val="36"/>
        </w:rPr>
      </w:pPr>
      <w:r w:rsidRPr="00876E5B">
        <w:rPr>
          <w:b/>
          <w:sz w:val="28"/>
          <w:szCs w:val="28"/>
        </w:rPr>
        <w:t xml:space="preserve">          Bc. Dušan </w:t>
      </w:r>
      <w:proofErr w:type="spellStart"/>
      <w:r w:rsidRPr="00876E5B">
        <w:rPr>
          <w:b/>
          <w:sz w:val="28"/>
          <w:szCs w:val="28"/>
        </w:rPr>
        <w:t>Štadáni</w:t>
      </w:r>
      <w:proofErr w:type="spellEnd"/>
    </w:p>
    <w:p w:rsidR="008A7E4F" w:rsidRDefault="008A7E4F" w:rsidP="008A7E4F">
      <w:pPr>
        <w:jc w:val="both"/>
        <w:rPr>
          <w:b/>
        </w:rPr>
      </w:pPr>
    </w:p>
    <w:p w:rsidR="008A7E4F" w:rsidRPr="000514BF" w:rsidRDefault="008A7E4F" w:rsidP="008A7E4F">
      <w:pPr>
        <w:ind w:left="5664" w:firstLine="708"/>
        <w:jc w:val="both"/>
        <w:rPr>
          <w:b/>
        </w:rPr>
      </w:pPr>
      <w:r>
        <w:t>Strečno</w:t>
      </w:r>
      <w:r w:rsidR="009D15B1">
        <w:t xml:space="preserve"> </w:t>
      </w:r>
      <w:r w:rsidR="00736927">
        <w:t>22.10.2015</w:t>
      </w:r>
    </w:p>
    <w:p w:rsidR="008A7E4F" w:rsidRPr="009F53A1" w:rsidRDefault="008A7E4F" w:rsidP="008A7E4F">
      <w:pPr>
        <w:jc w:val="center"/>
        <w:rPr>
          <w:b/>
          <w:sz w:val="36"/>
          <w:szCs w:val="36"/>
        </w:rPr>
      </w:pPr>
      <w:r w:rsidRPr="00876E5B">
        <w:rPr>
          <w:b/>
          <w:sz w:val="36"/>
          <w:szCs w:val="36"/>
        </w:rPr>
        <w:t>Pozvánka</w:t>
      </w:r>
    </w:p>
    <w:p w:rsidR="008A7E4F" w:rsidRDefault="008A7E4F" w:rsidP="008A7E4F">
      <w:pPr>
        <w:jc w:val="both"/>
      </w:pPr>
    </w:p>
    <w:p w:rsidR="008A7E4F" w:rsidRDefault="008A7E4F" w:rsidP="008A7E4F">
      <w:pPr>
        <w:jc w:val="both"/>
        <w:rPr>
          <w:sz w:val="24"/>
          <w:szCs w:val="24"/>
        </w:rPr>
      </w:pPr>
      <w:r>
        <w:tab/>
      </w:r>
      <w:r w:rsidRPr="009F53A1">
        <w:rPr>
          <w:sz w:val="24"/>
          <w:szCs w:val="24"/>
        </w:rPr>
        <w:t xml:space="preserve">Starosta obce Strečno Vás pozýva na </w:t>
      </w:r>
      <w:r w:rsidR="00736927">
        <w:rPr>
          <w:sz w:val="24"/>
          <w:szCs w:val="24"/>
        </w:rPr>
        <w:t xml:space="preserve">7. </w:t>
      </w:r>
      <w:r w:rsidRPr="009F53A1">
        <w:rPr>
          <w:sz w:val="24"/>
          <w:szCs w:val="24"/>
        </w:rPr>
        <w:t>zasadnutie obecného zast</w:t>
      </w:r>
      <w:r>
        <w:rPr>
          <w:sz w:val="24"/>
          <w:szCs w:val="24"/>
        </w:rPr>
        <w:t>upiteľstva, ktoré sa uskutoční:</w:t>
      </w:r>
    </w:p>
    <w:p w:rsidR="008A7E4F" w:rsidRDefault="00736927" w:rsidP="008A7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26.októbra 2015</w:t>
      </w:r>
      <w:r w:rsidR="009D15B1">
        <w:rPr>
          <w:b/>
          <w:sz w:val="28"/>
          <w:szCs w:val="28"/>
        </w:rPr>
        <w:t xml:space="preserve"> o 18,00 hod. v kancelárii starostu</w:t>
      </w:r>
    </w:p>
    <w:p w:rsidR="008A7E4F" w:rsidRPr="00AA614E" w:rsidRDefault="008A7E4F" w:rsidP="008A7E4F">
      <w:pPr>
        <w:jc w:val="both"/>
        <w:rPr>
          <w:b/>
          <w:sz w:val="26"/>
          <w:szCs w:val="26"/>
        </w:rPr>
      </w:pPr>
      <w:bookmarkStart w:id="0" w:name="_GoBack"/>
      <w:bookmarkEnd w:id="0"/>
      <w:r w:rsidRPr="00AA614E">
        <w:rPr>
          <w:b/>
          <w:sz w:val="26"/>
          <w:szCs w:val="26"/>
        </w:rPr>
        <w:t>Program:</w:t>
      </w:r>
    </w:p>
    <w:p w:rsidR="00093F98" w:rsidRPr="00093F98" w:rsidRDefault="008A7E4F" w:rsidP="006A18C5">
      <w:pPr>
        <w:numPr>
          <w:ilvl w:val="0"/>
          <w:numId w:val="5"/>
        </w:numPr>
        <w:spacing w:after="0" w:line="240" w:lineRule="auto"/>
        <w:ind w:left="709"/>
        <w:jc w:val="both"/>
        <w:rPr>
          <w:sz w:val="24"/>
          <w:szCs w:val="24"/>
        </w:rPr>
      </w:pPr>
      <w:r w:rsidRPr="009F53A1">
        <w:rPr>
          <w:sz w:val="24"/>
          <w:szCs w:val="24"/>
        </w:rPr>
        <w:t>Otvorenie</w:t>
      </w:r>
    </w:p>
    <w:p w:rsidR="00093F98" w:rsidRDefault="008A7E4F" w:rsidP="00093F98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uznesení </w:t>
      </w:r>
    </w:p>
    <w:p w:rsidR="0063621D" w:rsidRDefault="00736927" w:rsidP="0063621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Schválenie poskytnutia úver</w:t>
      </w:r>
      <w:r w:rsidR="0063621D">
        <w:rPr>
          <w:sz w:val="24"/>
          <w:szCs w:val="24"/>
        </w:rPr>
        <w:t>ov</w:t>
      </w:r>
      <w:r>
        <w:rPr>
          <w:sz w:val="24"/>
          <w:szCs w:val="24"/>
        </w:rPr>
        <w:t xml:space="preserve"> na financovanie projekt</w:t>
      </w:r>
      <w:r w:rsidR="0063621D">
        <w:rPr>
          <w:sz w:val="24"/>
          <w:szCs w:val="24"/>
        </w:rPr>
        <w:t>ov podporených z fondov Európskeho spoločenstva a Environmentálneho fondu.</w:t>
      </w:r>
    </w:p>
    <w:p w:rsidR="0063621D" w:rsidRDefault="0063621D" w:rsidP="0063621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Schválenie 3. zmeny rozpočtu na rok 2015.</w:t>
      </w:r>
    </w:p>
    <w:p w:rsidR="008A7E4F" w:rsidRDefault="008A7E4F" w:rsidP="008A7E4F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9F53A1">
        <w:rPr>
          <w:sz w:val="24"/>
          <w:szCs w:val="24"/>
        </w:rPr>
        <w:t>Rôzne</w:t>
      </w:r>
    </w:p>
    <w:p w:rsidR="009D15B1" w:rsidRPr="009F53A1" w:rsidRDefault="009D15B1" w:rsidP="008A7E4F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8A7E4F" w:rsidRDefault="008A7E4F" w:rsidP="008A7E4F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9F53A1">
        <w:rPr>
          <w:sz w:val="24"/>
          <w:szCs w:val="24"/>
        </w:rPr>
        <w:t>Záver</w:t>
      </w:r>
    </w:p>
    <w:p w:rsidR="00A01F59" w:rsidRDefault="00A01F59" w:rsidP="00A01F59">
      <w:pPr>
        <w:spacing w:before="120" w:after="0" w:line="240" w:lineRule="auto"/>
        <w:jc w:val="both"/>
        <w:rPr>
          <w:sz w:val="24"/>
          <w:szCs w:val="24"/>
        </w:rPr>
      </w:pPr>
    </w:p>
    <w:p w:rsidR="00A01F59" w:rsidRDefault="00A01F59" w:rsidP="00A01F59">
      <w:pPr>
        <w:spacing w:before="120" w:after="0" w:line="240" w:lineRule="auto"/>
        <w:jc w:val="both"/>
        <w:rPr>
          <w:sz w:val="24"/>
          <w:szCs w:val="24"/>
        </w:rPr>
      </w:pPr>
    </w:p>
    <w:p w:rsidR="00A01F59" w:rsidRDefault="00A01F59" w:rsidP="00A01F59">
      <w:pPr>
        <w:spacing w:before="120" w:after="0" w:line="240" w:lineRule="auto"/>
        <w:jc w:val="both"/>
        <w:rPr>
          <w:sz w:val="24"/>
          <w:szCs w:val="24"/>
        </w:rPr>
      </w:pPr>
    </w:p>
    <w:p w:rsidR="00A01F59" w:rsidRDefault="00A01F59" w:rsidP="00A01F59">
      <w:pPr>
        <w:spacing w:before="120" w:after="0" w:line="240" w:lineRule="auto"/>
        <w:jc w:val="both"/>
        <w:rPr>
          <w:sz w:val="24"/>
          <w:szCs w:val="24"/>
        </w:rPr>
      </w:pPr>
    </w:p>
    <w:p w:rsidR="00736927" w:rsidRDefault="00736927" w:rsidP="00A01F59">
      <w:pPr>
        <w:spacing w:before="120" w:after="0" w:line="240" w:lineRule="auto"/>
        <w:jc w:val="both"/>
        <w:rPr>
          <w:sz w:val="24"/>
          <w:szCs w:val="24"/>
        </w:rPr>
      </w:pPr>
    </w:p>
    <w:p w:rsidR="00A01F59" w:rsidRDefault="00A01F59" w:rsidP="00A01F59">
      <w:pPr>
        <w:spacing w:before="120"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Dušan </w:t>
      </w:r>
      <w:proofErr w:type="spellStart"/>
      <w:r>
        <w:rPr>
          <w:sz w:val="24"/>
          <w:szCs w:val="24"/>
        </w:rPr>
        <w:t>Štadáni</w:t>
      </w:r>
      <w:proofErr w:type="spellEnd"/>
    </w:p>
    <w:p w:rsidR="00A01F59" w:rsidRPr="009F53A1" w:rsidRDefault="00A01F59" w:rsidP="00A01F59">
      <w:pPr>
        <w:spacing w:before="120"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starosta obce</w:t>
      </w:r>
    </w:p>
    <w:p w:rsidR="008A7E4F" w:rsidRDefault="008A7E4F" w:rsidP="008A7E4F">
      <w:pPr>
        <w:jc w:val="both"/>
      </w:pPr>
    </w:p>
    <w:p w:rsidR="00C3383F" w:rsidRDefault="00C3383F" w:rsidP="00C3383F">
      <w:pPr>
        <w:rPr>
          <w:rFonts w:ascii="Arial" w:hAnsi="Arial"/>
          <w:color w:val="000000"/>
          <w:sz w:val="20"/>
          <w:szCs w:val="20"/>
        </w:rPr>
      </w:pPr>
    </w:p>
    <w:p w:rsidR="00C3383F" w:rsidRDefault="00C3383F" w:rsidP="00C3383F">
      <w:pPr>
        <w:rPr>
          <w:rFonts w:ascii="Arial" w:hAnsi="Arial"/>
          <w:color w:val="000000"/>
          <w:sz w:val="20"/>
          <w:szCs w:val="20"/>
        </w:rPr>
      </w:pPr>
    </w:p>
    <w:p w:rsidR="008A7E4F" w:rsidRDefault="008A7E4F" w:rsidP="008A7E4F">
      <w:pPr>
        <w:jc w:val="center"/>
      </w:pPr>
    </w:p>
    <w:p w:rsidR="00093F98" w:rsidRDefault="00093F98" w:rsidP="008A7E4F">
      <w:pPr>
        <w:jc w:val="center"/>
      </w:pPr>
    </w:p>
    <w:p w:rsidR="00644C45" w:rsidRDefault="00644C45"/>
    <w:sectPr w:rsidR="00644C45" w:rsidSect="00972A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C54"/>
    <w:multiLevelType w:val="hybridMultilevel"/>
    <w:tmpl w:val="E1E4A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91E"/>
    <w:multiLevelType w:val="hybridMultilevel"/>
    <w:tmpl w:val="8B42C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4A7"/>
    <w:multiLevelType w:val="hybridMultilevel"/>
    <w:tmpl w:val="C8C47FF8"/>
    <w:lvl w:ilvl="0" w:tplc="46F81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B6637"/>
    <w:multiLevelType w:val="hybridMultilevel"/>
    <w:tmpl w:val="55BC9CDC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B222A72"/>
    <w:multiLevelType w:val="hybridMultilevel"/>
    <w:tmpl w:val="F4E0C86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4144BD"/>
    <w:multiLevelType w:val="hybridMultilevel"/>
    <w:tmpl w:val="710C57DE"/>
    <w:lvl w:ilvl="0" w:tplc="041B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64704A4"/>
    <w:multiLevelType w:val="hybridMultilevel"/>
    <w:tmpl w:val="E4EE4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68DC"/>
    <w:multiLevelType w:val="hybridMultilevel"/>
    <w:tmpl w:val="CE809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4F"/>
    <w:rsid w:val="000530A9"/>
    <w:rsid w:val="00093F98"/>
    <w:rsid w:val="00101E28"/>
    <w:rsid w:val="003805C1"/>
    <w:rsid w:val="0044372B"/>
    <w:rsid w:val="0063621D"/>
    <w:rsid w:val="00644C45"/>
    <w:rsid w:val="006A18C5"/>
    <w:rsid w:val="00736927"/>
    <w:rsid w:val="007D493A"/>
    <w:rsid w:val="007E60B5"/>
    <w:rsid w:val="008A7E4F"/>
    <w:rsid w:val="009B795B"/>
    <w:rsid w:val="009D15B1"/>
    <w:rsid w:val="00A01F59"/>
    <w:rsid w:val="00C2748E"/>
    <w:rsid w:val="00C3383F"/>
    <w:rsid w:val="00C83C89"/>
    <w:rsid w:val="00CA3CB0"/>
    <w:rsid w:val="00E17D92"/>
    <w:rsid w:val="00E33EDA"/>
    <w:rsid w:val="00E3530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4EB32-C79C-4BCD-9857-AB50FC8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E4F"/>
  </w:style>
  <w:style w:type="paragraph" w:styleId="Nadpis1">
    <w:name w:val="heading 1"/>
    <w:basedOn w:val="Normlny"/>
    <w:next w:val="Normlny"/>
    <w:link w:val="Nadpis1Char"/>
    <w:qFormat/>
    <w:rsid w:val="008A7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9966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E4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A7E4F"/>
    <w:rPr>
      <w:rFonts w:ascii="Times New Roman" w:eastAsia="Times New Roman" w:hAnsi="Times New Roman" w:cs="Times New Roman"/>
      <w:b/>
      <w:bCs/>
      <w:color w:val="339966"/>
      <w:sz w:val="52"/>
      <w:szCs w:val="24"/>
      <w:lang w:eastAsia="sk-SK"/>
    </w:rPr>
  </w:style>
  <w:style w:type="paragraph" w:styleId="Zkladntext">
    <w:name w:val="Body Text"/>
    <w:basedOn w:val="Normlny"/>
    <w:link w:val="ZkladntextChar"/>
    <w:rsid w:val="008A7E4F"/>
    <w:pPr>
      <w:spacing w:after="0" w:line="240" w:lineRule="auto"/>
      <w:jc w:val="center"/>
    </w:pPr>
    <w:rPr>
      <w:rFonts w:ascii="Tahoma" w:eastAsia="Times New Roman" w:hAnsi="Tahoma" w:cs="Tahoma"/>
      <w:color w:val="006600"/>
      <w:sz w:val="18"/>
      <w:szCs w:val="1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7E4F"/>
    <w:rPr>
      <w:rFonts w:ascii="Tahoma" w:eastAsia="Times New Roman" w:hAnsi="Tahoma" w:cs="Tahoma"/>
      <w:color w:val="006600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3229-F188-4A97-8876-07BB353F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eva.janekova</cp:lastModifiedBy>
  <cp:revision>10</cp:revision>
  <cp:lastPrinted>2015-10-23T09:59:00Z</cp:lastPrinted>
  <dcterms:created xsi:type="dcterms:W3CDTF">2015-10-22T08:17:00Z</dcterms:created>
  <dcterms:modified xsi:type="dcterms:W3CDTF">2015-10-23T10:02:00Z</dcterms:modified>
</cp:coreProperties>
</file>